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1D" w:rsidRDefault="006E531D">
      <w:pPr>
        <w:tabs>
          <w:tab w:val="right" w:pos="10080"/>
        </w:tabs>
        <w:spacing w:line="220" w:lineRule="exact"/>
        <w:jc w:val="center"/>
        <w:rPr>
          <w:b/>
          <w:sz w:val="28"/>
        </w:rPr>
      </w:pPr>
    </w:p>
    <w:p w:rsidR="006E531D" w:rsidRDefault="006E531D">
      <w:pPr>
        <w:tabs>
          <w:tab w:val="right" w:pos="10080"/>
        </w:tabs>
        <w:spacing w:line="220" w:lineRule="exact"/>
        <w:jc w:val="center"/>
        <w:rPr>
          <w:sz w:val="22"/>
        </w:rPr>
      </w:pPr>
      <w:r>
        <w:rPr>
          <w:b/>
          <w:sz w:val="28"/>
        </w:rPr>
        <w:t>STEVEN J. LORRENCE</w:t>
      </w:r>
    </w:p>
    <w:p w:rsidR="006E531D" w:rsidRDefault="006E531D">
      <w:pPr>
        <w:tabs>
          <w:tab w:val="left" w:pos="3870"/>
        </w:tabs>
        <w:ind w:right="-198"/>
        <w:jc w:val="center"/>
        <w:rPr>
          <w:sz w:val="20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18"/>
            </w:rPr>
            <w:t>3242 South Lexis Ave</w:t>
          </w:r>
        </w:smartTag>
      </w:smartTag>
      <w:r>
        <w:rPr>
          <w:sz w:val="20"/>
          <w:szCs w:val="18"/>
        </w:rPr>
        <w:t xml:space="preserve"> </w:t>
      </w:r>
    </w:p>
    <w:p w:rsidR="006E531D" w:rsidRDefault="006E531D">
      <w:pPr>
        <w:tabs>
          <w:tab w:val="left" w:pos="3870"/>
        </w:tabs>
        <w:ind w:right="-198"/>
        <w:jc w:val="center"/>
        <w:rPr>
          <w:sz w:val="20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18"/>
            </w:rPr>
            <w:t>Milwaukee</w:t>
          </w:r>
        </w:smartTag>
        <w:r>
          <w:rPr>
            <w:sz w:val="20"/>
            <w:szCs w:val="18"/>
          </w:rPr>
          <w:t xml:space="preserve">, </w:t>
        </w:r>
        <w:smartTag w:uri="urn:schemas-microsoft-com:office:smarttags" w:element="State">
          <w:r>
            <w:rPr>
              <w:sz w:val="20"/>
              <w:szCs w:val="18"/>
            </w:rPr>
            <w:t>WI</w:t>
          </w:r>
        </w:smartTag>
        <w:r>
          <w:rPr>
            <w:sz w:val="20"/>
            <w:szCs w:val="18"/>
          </w:rPr>
          <w:t xml:space="preserve"> </w:t>
        </w:r>
        <w:smartTag w:uri="urn:schemas-microsoft-com:office:smarttags" w:element="PostalCode">
          <w:r>
            <w:rPr>
              <w:sz w:val="20"/>
              <w:szCs w:val="18"/>
            </w:rPr>
            <w:t>53208</w:t>
          </w:r>
        </w:smartTag>
      </w:smartTag>
    </w:p>
    <w:p w:rsidR="006E531D" w:rsidRDefault="006E531D">
      <w:pPr>
        <w:tabs>
          <w:tab w:val="right" w:pos="10080"/>
        </w:tabs>
        <w:spacing w:line="220" w:lineRule="exact"/>
        <w:jc w:val="center"/>
        <w:rPr>
          <w:sz w:val="20"/>
        </w:rPr>
      </w:pPr>
      <w:r>
        <w:rPr>
          <w:sz w:val="20"/>
        </w:rPr>
        <w:t xml:space="preserve">Home: +1 (555)782-4322 </w:t>
      </w:r>
    </w:p>
    <w:p w:rsidR="006E531D" w:rsidRDefault="006E531D">
      <w:pPr>
        <w:tabs>
          <w:tab w:val="left" w:pos="3870"/>
        </w:tabs>
        <w:ind w:right="-198"/>
        <w:jc w:val="center"/>
        <w:rPr>
          <w:sz w:val="20"/>
          <w:szCs w:val="18"/>
        </w:rPr>
      </w:pPr>
      <w:r>
        <w:rPr>
          <w:sz w:val="20"/>
        </w:rPr>
        <w:t xml:space="preserve">E-mail: </w:t>
      </w:r>
      <w:hyperlink r:id="rId7" w:history="1">
        <w:r>
          <w:rPr>
            <w:rStyle w:val="Hyperlink"/>
            <w:sz w:val="20"/>
            <w:szCs w:val="18"/>
          </w:rPr>
          <w:t>sjlorrence@gmail.com</w:t>
        </w:r>
      </w:hyperlink>
    </w:p>
    <w:p w:rsidR="006E531D" w:rsidRDefault="006E531D">
      <w:pPr>
        <w:tabs>
          <w:tab w:val="right" w:pos="10080"/>
        </w:tabs>
        <w:spacing w:line="220" w:lineRule="exact"/>
        <w:jc w:val="center"/>
        <w:rPr>
          <w:sz w:val="20"/>
        </w:rPr>
      </w:pPr>
    </w:p>
    <w:p w:rsidR="006E531D" w:rsidRDefault="006E531D">
      <w:pPr>
        <w:tabs>
          <w:tab w:val="right" w:pos="10080"/>
        </w:tabs>
        <w:spacing w:line="220" w:lineRule="exact"/>
      </w:pPr>
      <w:r>
        <w:rPr>
          <w:b/>
          <w:u w:val="single"/>
        </w:rPr>
        <w:t>EXPERIENCE</w:t>
      </w:r>
      <w:r>
        <w:rPr>
          <w:b/>
          <w:u w:val="single"/>
        </w:rPr>
        <w:tab/>
      </w:r>
    </w:p>
    <w:p w:rsidR="006E531D" w:rsidRDefault="006E531D">
      <w:pPr>
        <w:tabs>
          <w:tab w:val="right" w:pos="10080"/>
        </w:tabs>
        <w:spacing w:line="120" w:lineRule="exact"/>
        <w:rPr>
          <w:b/>
          <w:sz w:val="20"/>
        </w:rPr>
      </w:pPr>
    </w:p>
    <w:p w:rsidR="006E531D" w:rsidRDefault="006E531D">
      <w:pPr>
        <w:pStyle w:val="CommentSubject"/>
        <w:tabs>
          <w:tab w:val="right" w:pos="10080"/>
        </w:tabs>
        <w:spacing w:line="220" w:lineRule="exact"/>
        <w:rPr>
          <w:bCs w:val="0"/>
          <w:szCs w:val="24"/>
        </w:rPr>
      </w:pPr>
      <w:r>
        <w:rPr>
          <w:bCs w:val="0"/>
          <w:szCs w:val="24"/>
        </w:rPr>
        <w:t>POLYMER RESEARCH</w:t>
      </w:r>
      <w:r>
        <w:rPr>
          <w:bCs w:val="0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 w:val="0"/>
              <w:szCs w:val="24"/>
            </w:rPr>
            <w:t>Milwaukee</w:t>
          </w:r>
        </w:smartTag>
        <w:r>
          <w:rPr>
            <w:bCs w:val="0"/>
            <w:szCs w:val="24"/>
          </w:rPr>
          <w:t xml:space="preserve">, </w:t>
        </w:r>
        <w:smartTag w:uri="urn:schemas-microsoft-com:office:smarttags" w:element="State">
          <w:r>
            <w:rPr>
              <w:bCs w:val="0"/>
              <w:szCs w:val="24"/>
            </w:rPr>
            <w:t>WI</w:t>
          </w:r>
        </w:smartTag>
      </w:smartTag>
    </w:p>
    <w:p w:rsidR="006E531D" w:rsidRDefault="006E531D">
      <w:pPr>
        <w:tabs>
          <w:tab w:val="right" w:pos="10080"/>
        </w:tabs>
        <w:spacing w:line="220" w:lineRule="exact"/>
        <w:rPr>
          <w:i/>
          <w:sz w:val="20"/>
        </w:rPr>
      </w:pPr>
      <w:r>
        <w:rPr>
          <w:i/>
          <w:sz w:val="20"/>
        </w:rPr>
        <w:t>General Manager</w:t>
      </w:r>
      <w:r>
        <w:rPr>
          <w:i/>
          <w:sz w:val="20"/>
        </w:rPr>
        <w:tab/>
        <w:t>June 2002 – Present</w:t>
      </w:r>
    </w:p>
    <w:p w:rsidR="006E531D" w:rsidRDefault="004130A0">
      <w:pPr>
        <w:numPr>
          <w:ilvl w:val="0"/>
          <w:numId w:val="15"/>
        </w:numPr>
        <w:ind w:right="864"/>
        <w:rPr>
          <w:sz w:val="20"/>
        </w:rPr>
      </w:pPr>
      <w:r>
        <w:rPr>
          <w:sz w:val="20"/>
        </w:rPr>
        <w:t>Managed</w:t>
      </w:r>
      <w:r w:rsidR="006E531D">
        <w:rPr>
          <w:sz w:val="20"/>
        </w:rPr>
        <w:t xml:space="preserve"> research-orient</w:t>
      </w:r>
      <w:r w:rsidR="00962282">
        <w:rPr>
          <w:sz w:val="20"/>
        </w:rPr>
        <w:t>ed polymer start-up through product</w:t>
      </w:r>
      <w:r w:rsidR="00205679">
        <w:rPr>
          <w:sz w:val="20"/>
        </w:rPr>
        <w:t xml:space="preserve"> design and development; oversaw</w:t>
      </w:r>
      <w:r w:rsidR="006E531D">
        <w:rPr>
          <w:sz w:val="20"/>
        </w:rPr>
        <w:t xml:space="preserve"> sales/marketing initiatives of several patented products for footwear and medical markets</w:t>
      </w:r>
    </w:p>
    <w:p w:rsidR="006E531D" w:rsidRDefault="006E531D">
      <w:pPr>
        <w:numPr>
          <w:ilvl w:val="0"/>
          <w:numId w:val="13"/>
        </w:numPr>
        <w:ind w:right="864"/>
        <w:rPr>
          <w:sz w:val="20"/>
          <w:szCs w:val="18"/>
        </w:rPr>
      </w:pPr>
      <w:r>
        <w:rPr>
          <w:sz w:val="20"/>
          <w:szCs w:val="18"/>
        </w:rPr>
        <w:t>Created and supervised team of 25 including 11 professional engineers and research</w:t>
      </w:r>
      <w:r w:rsidR="00962282">
        <w:rPr>
          <w:sz w:val="20"/>
          <w:szCs w:val="18"/>
        </w:rPr>
        <w:t>ers; t</w:t>
      </w:r>
      <w:r>
        <w:rPr>
          <w:sz w:val="20"/>
          <w:szCs w:val="18"/>
        </w:rPr>
        <w:t>eam has produced 14 different projects</w:t>
      </w:r>
      <w:r w:rsidR="00962282">
        <w:rPr>
          <w:sz w:val="20"/>
          <w:szCs w:val="18"/>
        </w:rPr>
        <w:t xml:space="preserve"> to date</w:t>
      </w:r>
      <w:r>
        <w:rPr>
          <w:sz w:val="20"/>
          <w:szCs w:val="18"/>
        </w:rPr>
        <w:t xml:space="preserve">, </w:t>
      </w:r>
      <w:r w:rsidR="00962282">
        <w:rPr>
          <w:sz w:val="20"/>
          <w:szCs w:val="18"/>
        </w:rPr>
        <w:t>accounting</w:t>
      </w:r>
      <w:r>
        <w:rPr>
          <w:sz w:val="20"/>
          <w:szCs w:val="18"/>
        </w:rPr>
        <w:t xml:space="preserve"> for $13 million in revenue</w:t>
      </w:r>
    </w:p>
    <w:p w:rsidR="006E531D" w:rsidRDefault="006E531D">
      <w:pPr>
        <w:pStyle w:val="ResumeBullet"/>
        <w:numPr>
          <w:ilvl w:val="0"/>
          <w:numId w:val="13"/>
        </w:numPr>
        <w:tabs>
          <w:tab w:val="clear" w:pos="8064"/>
          <w:tab w:val="right" w:pos="8622"/>
        </w:tabs>
      </w:pPr>
      <w:r>
        <w:t>Developed “C-Tech” patented custom forming system for footwear – licensed to global footwear manufacturer</w:t>
      </w:r>
    </w:p>
    <w:p w:rsidR="006E531D" w:rsidRDefault="006E531D">
      <w:pPr>
        <w:pStyle w:val="ResumeBullet"/>
        <w:numPr>
          <w:ilvl w:val="0"/>
          <w:numId w:val="13"/>
        </w:numPr>
        <w:tabs>
          <w:tab w:val="clear" w:pos="8064"/>
          <w:tab w:val="right" w:pos="8622"/>
        </w:tabs>
        <w:rPr>
          <w:szCs w:val="18"/>
        </w:rPr>
      </w:pPr>
      <w:r>
        <w:t xml:space="preserve">Established joint venture in </w:t>
      </w:r>
      <w:smartTag w:uri="urn:schemas-microsoft-com:office:smarttags" w:element="country-region">
        <w:smartTag w:uri="urn:schemas-microsoft-com:office:smarttags" w:element="place">
          <w:r>
            <w:t>Dominican Republic</w:t>
          </w:r>
        </w:smartTag>
      </w:smartTag>
      <w:r>
        <w:t xml:space="preserve"> to integrate C-Tech into customer’s production line</w:t>
      </w:r>
    </w:p>
    <w:p w:rsidR="006E531D" w:rsidRDefault="006E531D">
      <w:pPr>
        <w:numPr>
          <w:ilvl w:val="0"/>
          <w:numId w:val="13"/>
        </w:numPr>
        <w:tabs>
          <w:tab w:val="right" w:pos="10080"/>
        </w:tabs>
        <w:spacing w:line="220" w:lineRule="exact"/>
        <w:rPr>
          <w:b/>
          <w:sz w:val="20"/>
        </w:rPr>
      </w:pPr>
      <w:r>
        <w:rPr>
          <w:sz w:val="20"/>
        </w:rPr>
        <w:t>Increased sales 500% in two years</w:t>
      </w:r>
    </w:p>
    <w:p w:rsidR="006E531D" w:rsidRDefault="006E531D">
      <w:pPr>
        <w:tabs>
          <w:tab w:val="right" w:pos="10080"/>
        </w:tabs>
        <w:spacing w:line="220" w:lineRule="exact"/>
        <w:rPr>
          <w:b/>
          <w:sz w:val="20"/>
        </w:rPr>
      </w:pPr>
    </w:p>
    <w:p w:rsidR="006E531D" w:rsidRDefault="006E531D">
      <w:pPr>
        <w:pStyle w:val="CommentSubject"/>
        <w:tabs>
          <w:tab w:val="right" w:pos="10080"/>
        </w:tabs>
        <w:spacing w:line="220" w:lineRule="exact"/>
      </w:pPr>
      <w:r>
        <w:t>MULTI-SPORT HELMET</w:t>
      </w:r>
      <w:r>
        <w:tab/>
      </w:r>
      <w:smartTag w:uri="urn:schemas-microsoft-com:office:smarttags" w:element="place">
        <w:smartTag w:uri="urn:schemas-microsoft-com:office:smarttags" w:element="City">
          <w:r>
            <w:rPr>
              <w:bCs w:val="0"/>
              <w:szCs w:val="24"/>
            </w:rPr>
            <w:t>Milwaukee</w:t>
          </w:r>
        </w:smartTag>
        <w:r>
          <w:rPr>
            <w:bCs w:val="0"/>
            <w:szCs w:val="24"/>
          </w:rPr>
          <w:t xml:space="preserve">, </w:t>
        </w:r>
        <w:smartTag w:uri="urn:schemas-microsoft-com:office:smarttags" w:element="State">
          <w:r>
            <w:rPr>
              <w:bCs w:val="0"/>
              <w:szCs w:val="24"/>
            </w:rPr>
            <w:t>WI</w:t>
          </w:r>
        </w:smartTag>
      </w:smartTag>
    </w:p>
    <w:p w:rsidR="006E531D" w:rsidRDefault="006E531D">
      <w:pPr>
        <w:tabs>
          <w:tab w:val="right" w:pos="10080"/>
        </w:tabs>
        <w:spacing w:line="220" w:lineRule="exact"/>
        <w:rPr>
          <w:i/>
          <w:sz w:val="20"/>
        </w:rPr>
      </w:pPr>
      <w:r>
        <w:rPr>
          <w:i/>
          <w:sz w:val="20"/>
        </w:rPr>
        <w:t>Technical Director</w:t>
      </w:r>
      <w:r>
        <w:rPr>
          <w:i/>
          <w:sz w:val="20"/>
        </w:rPr>
        <w:tab/>
        <w:t>July 2002 - Present</w:t>
      </w:r>
    </w:p>
    <w:p w:rsidR="000E2902" w:rsidRDefault="00962282">
      <w:pPr>
        <w:pStyle w:val="Heading2"/>
        <w:numPr>
          <w:ilvl w:val="0"/>
          <w:numId w:val="16"/>
        </w:numPr>
        <w:ind w:right="864"/>
        <w:rPr>
          <w:b w:val="0"/>
          <w:bCs/>
        </w:rPr>
      </w:pPr>
      <w:r>
        <w:rPr>
          <w:b w:val="0"/>
          <w:bCs/>
        </w:rPr>
        <w:t>Orchestrated</w:t>
      </w:r>
      <w:r w:rsidR="006E531D">
        <w:rPr>
          <w:b w:val="0"/>
          <w:bCs/>
        </w:rPr>
        <w:t xml:space="preserve"> </w:t>
      </w:r>
      <w:r>
        <w:rPr>
          <w:b w:val="0"/>
          <w:bCs/>
        </w:rPr>
        <w:t xml:space="preserve">product </w:t>
      </w:r>
      <w:r w:rsidR="006E531D">
        <w:rPr>
          <w:b w:val="0"/>
          <w:bCs/>
        </w:rPr>
        <w:t>design, testing</w:t>
      </w:r>
      <w:r>
        <w:rPr>
          <w:b w:val="0"/>
          <w:bCs/>
        </w:rPr>
        <w:t>,</w:t>
      </w:r>
      <w:r w:rsidR="006E531D">
        <w:rPr>
          <w:b w:val="0"/>
          <w:bCs/>
        </w:rPr>
        <w:t xml:space="preserve"> and production of multi-sp</w:t>
      </w:r>
      <w:r>
        <w:rPr>
          <w:b w:val="0"/>
          <w:bCs/>
        </w:rPr>
        <w:t xml:space="preserve">ort protective helmets for </w:t>
      </w:r>
      <w:r w:rsidR="006E531D">
        <w:rPr>
          <w:b w:val="0"/>
          <w:bCs/>
        </w:rPr>
        <w:t>start-up</w:t>
      </w:r>
      <w:r w:rsidR="000E2902">
        <w:rPr>
          <w:b w:val="0"/>
          <w:bCs/>
        </w:rPr>
        <w:t xml:space="preserve"> </w:t>
      </w:r>
      <w:r>
        <w:rPr>
          <w:b w:val="0"/>
          <w:bCs/>
        </w:rPr>
        <w:t>company</w:t>
      </w:r>
    </w:p>
    <w:p w:rsidR="006E531D" w:rsidRDefault="006E531D">
      <w:pPr>
        <w:pStyle w:val="Heading2"/>
        <w:numPr>
          <w:ilvl w:val="0"/>
          <w:numId w:val="16"/>
        </w:numPr>
        <w:ind w:right="864"/>
        <w:rPr>
          <w:b w:val="0"/>
          <w:bCs/>
        </w:rPr>
      </w:pPr>
      <w:r>
        <w:rPr>
          <w:b w:val="0"/>
          <w:bCs/>
        </w:rPr>
        <w:t>Advise</w:t>
      </w:r>
      <w:r w:rsidR="00962282">
        <w:rPr>
          <w:b w:val="0"/>
          <w:bCs/>
        </w:rPr>
        <w:t>d</w:t>
      </w:r>
      <w:r>
        <w:rPr>
          <w:b w:val="0"/>
          <w:bCs/>
        </w:rPr>
        <w:t xml:space="preserve"> President on general management </w:t>
      </w:r>
      <w:r w:rsidR="00205679">
        <w:rPr>
          <w:b w:val="0"/>
          <w:bCs/>
        </w:rPr>
        <w:t>issue</w:t>
      </w:r>
      <w:r w:rsidR="000E2902">
        <w:rPr>
          <w:b w:val="0"/>
          <w:bCs/>
        </w:rPr>
        <w:t>s</w:t>
      </w:r>
      <w:r w:rsidR="00962282">
        <w:rPr>
          <w:b w:val="0"/>
          <w:bCs/>
        </w:rPr>
        <w:t xml:space="preserve"> </w:t>
      </w:r>
      <w:r>
        <w:rPr>
          <w:b w:val="0"/>
          <w:bCs/>
        </w:rPr>
        <w:t>and assisted wi</w:t>
      </w:r>
      <w:r w:rsidR="00962282">
        <w:rPr>
          <w:b w:val="0"/>
          <w:bCs/>
        </w:rPr>
        <w:t>th marketing and sales efforts</w:t>
      </w:r>
    </w:p>
    <w:p w:rsidR="006E531D" w:rsidRDefault="000E2902">
      <w:pPr>
        <w:pStyle w:val="Heading2"/>
        <w:numPr>
          <w:ilvl w:val="0"/>
          <w:numId w:val="16"/>
        </w:numPr>
        <w:ind w:right="864"/>
        <w:rPr>
          <w:b w:val="0"/>
          <w:bCs/>
        </w:rPr>
      </w:pPr>
      <w:r>
        <w:rPr>
          <w:b w:val="0"/>
          <w:bCs/>
        </w:rPr>
        <w:t>Coached team through</w:t>
      </w:r>
      <w:r w:rsidR="006E531D">
        <w:rPr>
          <w:b w:val="0"/>
          <w:bCs/>
        </w:rPr>
        <w:t xml:space="preserve"> 15-month design-to-production c</w:t>
      </w:r>
      <w:r w:rsidR="00962282">
        <w:rPr>
          <w:b w:val="0"/>
          <w:bCs/>
        </w:rPr>
        <w:t>ycle of first produ</w:t>
      </w:r>
      <w:r>
        <w:rPr>
          <w:b w:val="0"/>
          <w:bCs/>
        </w:rPr>
        <w:t xml:space="preserve">ct; </w:t>
      </w:r>
      <w:r w:rsidR="00962282">
        <w:rPr>
          <w:b w:val="0"/>
          <w:bCs/>
        </w:rPr>
        <w:t>ultimately captured</w:t>
      </w:r>
      <w:r w:rsidR="006E531D">
        <w:rPr>
          <w:b w:val="0"/>
          <w:bCs/>
        </w:rPr>
        <w:t xml:space="preserve"> 5% of $130 million market</w:t>
      </w:r>
    </w:p>
    <w:p w:rsidR="006E531D" w:rsidRDefault="006E531D"/>
    <w:p w:rsidR="006E531D" w:rsidRDefault="006E531D">
      <w:pPr>
        <w:pStyle w:val="CommentSubject"/>
        <w:tabs>
          <w:tab w:val="right" w:pos="10080"/>
        </w:tabs>
        <w:spacing w:line="220" w:lineRule="exact"/>
      </w:pPr>
      <w:smartTag w:uri="urn:schemas-microsoft-com:office:smarttags" w:element="City">
        <w:r>
          <w:t>BOSTON</w:t>
        </w:r>
      </w:smartTag>
      <w:r>
        <w:t xml:space="preserve"> </w:t>
      </w:r>
      <w:smartTag w:uri="urn:schemas-microsoft-com:office:smarttags" w:element="City">
        <w:r>
          <w:t>MARINA</w:t>
        </w:r>
      </w:smartTag>
      <w:r>
        <w:tab/>
      </w:r>
      <w:smartTag w:uri="urn:schemas-microsoft-com:office:smarttags" w:element="City">
        <w:smartTag w:uri="urn:schemas-microsoft-com:office:smarttags" w:element="place">
          <w:r>
            <w:rPr>
              <w:bCs w:val="0"/>
              <w:szCs w:val="24"/>
            </w:rPr>
            <w:t>Boston</w:t>
          </w:r>
        </w:smartTag>
      </w:smartTag>
      <w:r>
        <w:rPr>
          <w:bCs w:val="0"/>
          <w:szCs w:val="24"/>
        </w:rPr>
        <w:t>, MA</w:t>
      </w:r>
    </w:p>
    <w:p w:rsidR="006E531D" w:rsidRDefault="006E531D">
      <w:pPr>
        <w:tabs>
          <w:tab w:val="right" w:pos="10080"/>
        </w:tabs>
        <w:spacing w:line="220" w:lineRule="exact"/>
        <w:rPr>
          <w:i/>
          <w:sz w:val="20"/>
        </w:rPr>
      </w:pPr>
      <w:r>
        <w:rPr>
          <w:i/>
          <w:sz w:val="20"/>
        </w:rPr>
        <w:t>General Manager</w:t>
      </w:r>
      <w:r>
        <w:rPr>
          <w:i/>
          <w:sz w:val="20"/>
        </w:rPr>
        <w:tab/>
        <w:t>September 1998 – June 2002</w:t>
      </w:r>
    </w:p>
    <w:p w:rsidR="006E531D" w:rsidRDefault="00205679">
      <w:pPr>
        <w:pStyle w:val="Heading2"/>
        <w:numPr>
          <w:ilvl w:val="0"/>
          <w:numId w:val="17"/>
        </w:numPr>
        <w:ind w:right="864"/>
        <w:rPr>
          <w:b w:val="0"/>
          <w:szCs w:val="18"/>
        </w:rPr>
      </w:pPr>
      <w:r>
        <w:rPr>
          <w:b w:val="0"/>
          <w:szCs w:val="18"/>
        </w:rPr>
        <w:t>Led</w:t>
      </w:r>
      <w:r w:rsidR="006E531D">
        <w:rPr>
          <w:b w:val="0"/>
          <w:szCs w:val="18"/>
        </w:rPr>
        <w:t xml:space="preserve"> management </w:t>
      </w:r>
      <w:r w:rsidR="000E2902">
        <w:rPr>
          <w:b w:val="0"/>
          <w:szCs w:val="18"/>
        </w:rPr>
        <w:t xml:space="preserve">team </w:t>
      </w:r>
      <w:r w:rsidR="006E531D">
        <w:rPr>
          <w:b w:val="0"/>
          <w:szCs w:val="18"/>
        </w:rPr>
        <w:t xml:space="preserve">and </w:t>
      </w:r>
      <w:r w:rsidR="000E2902">
        <w:rPr>
          <w:b w:val="0"/>
          <w:szCs w:val="18"/>
        </w:rPr>
        <w:t xml:space="preserve">designed </w:t>
      </w:r>
      <w:r w:rsidR="006E531D">
        <w:rPr>
          <w:b w:val="0"/>
          <w:szCs w:val="18"/>
        </w:rPr>
        <w:t xml:space="preserve">organizational structure for newest and largest marina in </w:t>
      </w:r>
      <w:smartTag w:uri="urn:schemas-microsoft-com:office:smarttags" w:element="City">
        <w:smartTag w:uri="urn:schemas-microsoft-com:office:smarttags" w:element="place">
          <w:r w:rsidR="006E531D">
            <w:rPr>
              <w:b w:val="0"/>
              <w:szCs w:val="18"/>
            </w:rPr>
            <w:t>Milwaukee</w:t>
          </w:r>
        </w:smartTag>
      </w:smartTag>
      <w:r w:rsidR="000E2902">
        <w:rPr>
          <w:b w:val="0"/>
          <w:szCs w:val="18"/>
        </w:rPr>
        <w:t xml:space="preserve"> area, while simultaneously managing phase one construction; c</w:t>
      </w:r>
      <w:r w:rsidR="006E531D">
        <w:rPr>
          <w:b w:val="0"/>
          <w:szCs w:val="18"/>
        </w:rPr>
        <w:t>oordinated 500 boats with $2 million in annual revenue</w:t>
      </w:r>
    </w:p>
    <w:p w:rsidR="006E531D" w:rsidRDefault="006E531D">
      <w:pPr>
        <w:pStyle w:val="Heading2"/>
        <w:numPr>
          <w:ilvl w:val="0"/>
          <w:numId w:val="17"/>
        </w:numPr>
        <w:ind w:right="864"/>
        <w:rPr>
          <w:b w:val="0"/>
          <w:szCs w:val="18"/>
        </w:rPr>
      </w:pPr>
      <w:r>
        <w:rPr>
          <w:b w:val="0"/>
          <w:szCs w:val="18"/>
        </w:rPr>
        <w:t xml:space="preserve">Hired, trained, and reviewed six department managers and over </w:t>
      </w:r>
      <w:r w:rsidR="000E2902">
        <w:rPr>
          <w:b w:val="0"/>
          <w:szCs w:val="18"/>
        </w:rPr>
        <w:t>50 full and part time employees</w:t>
      </w:r>
    </w:p>
    <w:p w:rsidR="006E531D" w:rsidRDefault="000E2902">
      <w:pPr>
        <w:pStyle w:val="Heading2"/>
        <w:numPr>
          <w:ilvl w:val="0"/>
          <w:numId w:val="17"/>
        </w:numPr>
        <w:ind w:right="864"/>
        <w:rPr>
          <w:b w:val="0"/>
          <w:szCs w:val="18"/>
        </w:rPr>
      </w:pPr>
      <w:r>
        <w:rPr>
          <w:b w:val="0"/>
          <w:szCs w:val="18"/>
        </w:rPr>
        <w:t>Maintained optimum</w:t>
      </w:r>
      <w:r w:rsidR="006E531D">
        <w:rPr>
          <w:b w:val="0"/>
          <w:szCs w:val="18"/>
        </w:rPr>
        <w:t xml:space="preserve"> occupancy while expanding capacity 800%</w:t>
      </w:r>
    </w:p>
    <w:p w:rsidR="006E531D" w:rsidRDefault="00205679">
      <w:pPr>
        <w:pStyle w:val="Heading2"/>
        <w:numPr>
          <w:ilvl w:val="0"/>
          <w:numId w:val="17"/>
        </w:numPr>
        <w:ind w:right="864"/>
        <w:rPr>
          <w:b w:val="0"/>
          <w:szCs w:val="18"/>
        </w:rPr>
      </w:pPr>
      <w:r>
        <w:rPr>
          <w:b w:val="0"/>
          <w:szCs w:val="18"/>
        </w:rPr>
        <w:t>Served as general contractor</w:t>
      </w:r>
      <w:r w:rsidR="006E531D">
        <w:rPr>
          <w:b w:val="0"/>
          <w:szCs w:val="18"/>
        </w:rPr>
        <w:t xml:space="preserve"> </w:t>
      </w:r>
      <w:r>
        <w:rPr>
          <w:b w:val="0"/>
          <w:szCs w:val="18"/>
        </w:rPr>
        <w:t>during construction</w:t>
      </w:r>
      <w:r w:rsidR="000E2902">
        <w:rPr>
          <w:b w:val="0"/>
          <w:szCs w:val="18"/>
        </w:rPr>
        <w:t xml:space="preserve"> of infrastructure</w:t>
      </w:r>
      <w:r w:rsidR="006E531D">
        <w:rPr>
          <w:b w:val="0"/>
          <w:szCs w:val="18"/>
        </w:rPr>
        <w:t>, docks, buildings, and landscaping</w:t>
      </w:r>
    </w:p>
    <w:p w:rsidR="006E531D" w:rsidRDefault="006E531D"/>
    <w:p w:rsidR="006E531D" w:rsidRDefault="006E531D">
      <w:pPr>
        <w:tabs>
          <w:tab w:val="right" w:pos="10080"/>
        </w:tabs>
        <w:spacing w:line="220" w:lineRule="exact"/>
        <w:rPr>
          <w:i/>
          <w:sz w:val="20"/>
        </w:rPr>
      </w:pPr>
      <w:r>
        <w:rPr>
          <w:i/>
          <w:sz w:val="20"/>
        </w:rPr>
        <w:t>Project Engineer</w:t>
      </w:r>
      <w:r>
        <w:rPr>
          <w:i/>
          <w:sz w:val="20"/>
        </w:rPr>
        <w:tab/>
      </w:r>
    </w:p>
    <w:p w:rsidR="006E531D" w:rsidRDefault="006E531D">
      <w:pPr>
        <w:pStyle w:val="ResumeText"/>
        <w:numPr>
          <w:ilvl w:val="0"/>
          <w:numId w:val="17"/>
        </w:numPr>
        <w:spacing w:after="0"/>
        <w:ind w:right="864"/>
      </w:pPr>
      <w:r>
        <w:t>Hired and supervised consulting engineers, architects, and contractors for $6 million phase one design and construction</w:t>
      </w:r>
      <w:r w:rsidR="000E2902">
        <w:t xml:space="preserve"> of marina on undeveloped si</w:t>
      </w:r>
      <w:r w:rsidR="009266AC">
        <w:t xml:space="preserve">te; worked directly with owner and </w:t>
      </w:r>
      <w:r w:rsidR="000E2902">
        <w:t>functioned</w:t>
      </w:r>
      <w:r>
        <w:t xml:space="preserve"> as General Contractor</w:t>
      </w:r>
    </w:p>
    <w:p w:rsidR="006E531D" w:rsidRDefault="006E531D">
      <w:pPr>
        <w:pStyle w:val="ResumeText"/>
        <w:numPr>
          <w:ilvl w:val="0"/>
          <w:numId w:val="17"/>
        </w:numPr>
        <w:spacing w:after="0"/>
        <w:ind w:right="864"/>
      </w:pPr>
      <w:r>
        <w:t xml:space="preserve">Directed $4 million construction of harbor, site, buildings, docks, </w:t>
      </w:r>
      <w:r w:rsidR="000E2902">
        <w:t xml:space="preserve">and </w:t>
      </w:r>
      <w:r>
        <w:t>utilities</w:t>
      </w:r>
    </w:p>
    <w:p w:rsidR="006E531D" w:rsidRDefault="006E531D">
      <w:pPr>
        <w:pStyle w:val="ResumeText"/>
        <w:numPr>
          <w:ilvl w:val="0"/>
          <w:numId w:val="17"/>
        </w:numPr>
        <w:spacing w:after="0"/>
        <w:ind w:right="864"/>
      </w:pPr>
      <w:r>
        <w:t xml:space="preserve">Personally designed and contracted </w:t>
      </w:r>
      <w:r w:rsidR="000E2902">
        <w:t xml:space="preserve">for </w:t>
      </w:r>
      <w:r>
        <w:t>fabr</w:t>
      </w:r>
      <w:r w:rsidR="000E2902">
        <w:t>ication and installation of 300 foot</w:t>
      </w:r>
      <w:r>
        <w:t xml:space="preserve"> floating breakwater</w:t>
      </w:r>
    </w:p>
    <w:p w:rsidR="006E531D" w:rsidRDefault="006E531D">
      <w:pPr>
        <w:tabs>
          <w:tab w:val="right" w:pos="10080"/>
        </w:tabs>
        <w:spacing w:line="220" w:lineRule="exact"/>
        <w:rPr>
          <w:sz w:val="20"/>
          <w:u w:val="single"/>
        </w:rPr>
      </w:pPr>
    </w:p>
    <w:p w:rsidR="006E531D" w:rsidRDefault="006E531D">
      <w:pPr>
        <w:tabs>
          <w:tab w:val="right" w:pos="10080"/>
        </w:tabs>
        <w:spacing w:line="220" w:lineRule="exact"/>
        <w:rPr>
          <w:b/>
          <w:sz w:val="20"/>
        </w:rPr>
      </w:pPr>
      <w:r>
        <w:rPr>
          <w:b/>
          <w:sz w:val="20"/>
        </w:rPr>
        <w:t>MACKIN COMPANY</w:t>
      </w:r>
      <w:r>
        <w:rPr>
          <w:b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Milwaukee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WI</w:t>
          </w:r>
        </w:smartTag>
      </w:smartTag>
    </w:p>
    <w:p w:rsidR="006E531D" w:rsidRDefault="006E531D">
      <w:pPr>
        <w:tabs>
          <w:tab w:val="right" w:pos="10080"/>
        </w:tabs>
        <w:spacing w:line="220" w:lineRule="exact"/>
        <w:rPr>
          <w:i/>
          <w:sz w:val="20"/>
        </w:rPr>
      </w:pPr>
      <w:r>
        <w:rPr>
          <w:i/>
          <w:sz w:val="20"/>
        </w:rPr>
        <w:t>Project Leader, R&amp;D Technician</w:t>
      </w:r>
      <w:r>
        <w:rPr>
          <w:i/>
          <w:sz w:val="20"/>
        </w:rPr>
        <w:tab/>
        <w:t>December1994 – November 1997</w:t>
      </w:r>
    </w:p>
    <w:p w:rsidR="006E531D" w:rsidRDefault="000E2902">
      <w:pPr>
        <w:numPr>
          <w:ilvl w:val="0"/>
          <w:numId w:val="21"/>
        </w:numPr>
        <w:rPr>
          <w:sz w:val="20"/>
          <w:szCs w:val="18"/>
        </w:rPr>
      </w:pPr>
      <w:r>
        <w:rPr>
          <w:sz w:val="20"/>
          <w:szCs w:val="18"/>
        </w:rPr>
        <w:t>Conducted</w:t>
      </w:r>
      <w:r w:rsidR="006E531D">
        <w:rPr>
          <w:sz w:val="20"/>
          <w:szCs w:val="18"/>
        </w:rPr>
        <w:t xml:space="preserve"> </w:t>
      </w:r>
      <w:r>
        <w:rPr>
          <w:sz w:val="20"/>
          <w:szCs w:val="18"/>
        </w:rPr>
        <w:t>research and development</w:t>
      </w:r>
      <w:r w:rsidR="006E531D">
        <w:rPr>
          <w:sz w:val="20"/>
          <w:szCs w:val="18"/>
        </w:rPr>
        <w:t xml:space="preserve"> for entrepreneur, </w:t>
      </w:r>
      <w:r>
        <w:rPr>
          <w:sz w:val="20"/>
          <w:szCs w:val="18"/>
        </w:rPr>
        <w:t xml:space="preserve">including </w:t>
      </w:r>
      <w:r w:rsidR="006E531D">
        <w:rPr>
          <w:sz w:val="20"/>
          <w:szCs w:val="18"/>
        </w:rPr>
        <w:t>composite mountain bicycle</w:t>
      </w:r>
      <w:r>
        <w:rPr>
          <w:sz w:val="20"/>
          <w:szCs w:val="18"/>
        </w:rPr>
        <w:t xml:space="preserve"> and automotive projects</w:t>
      </w:r>
    </w:p>
    <w:p w:rsidR="006E531D" w:rsidRDefault="006E531D">
      <w:pPr>
        <w:numPr>
          <w:ilvl w:val="0"/>
          <w:numId w:val="21"/>
        </w:numPr>
        <w:rPr>
          <w:sz w:val="20"/>
          <w:szCs w:val="18"/>
        </w:rPr>
      </w:pPr>
      <w:r>
        <w:rPr>
          <w:sz w:val="20"/>
          <w:szCs w:val="18"/>
        </w:rPr>
        <w:t xml:space="preserve">Designed valve cover/oil baffle that </w:t>
      </w:r>
      <w:r w:rsidR="000E2902">
        <w:rPr>
          <w:sz w:val="20"/>
          <w:szCs w:val="18"/>
        </w:rPr>
        <w:t>became standard equipment in</w:t>
      </w:r>
      <w:r>
        <w:rPr>
          <w:sz w:val="20"/>
          <w:szCs w:val="18"/>
        </w:rPr>
        <w:t xml:space="preserve"> over 1 million Chrysler automobiles</w:t>
      </w:r>
    </w:p>
    <w:p w:rsidR="006E531D" w:rsidRDefault="006E531D">
      <w:pPr>
        <w:tabs>
          <w:tab w:val="right" w:pos="10080"/>
        </w:tabs>
        <w:spacing w:line="220" w:lineRule="exact"/>
        <w:rPr>
          <w:b/>
          <w:u w:val="single"/>
        </w:rPr>
      </w:pPr>
    </w:p>
    <w:p w:rsidR="006E531D" w:rsidRDefault="006E531D">
      <w:pPr>
        <w:tabs>
          <w:tab w:val="right" w:pos="10080"/>
        </w:tabs>
        <w:spacing w:line="220" w:lineRule="exact"/>
        <w:rPr>
          <w:b/>
        </w:rPr>
      </w:pPr>
      <w:r>
        <w:rPr>
          <w:b/>
          <w:u w:val="single"/>
        </w:rPr>
        <w:t>EDUCATION</w:t>
      </w:r>
      <w:r>
        <w:rPr>
          <w:b/>
          <w:u w:val="single"/>
        </w:rPr>
        <w:tab/>
      </w:r>
    </w:p>
    <w:p w:rsidR="006E531D" w:rsidRDefault="006E531D">
      <w:pPr>
        <w:tabs>
          <w:tab w:val="right" w:pos="10080"/>
        </w:tabs>
        <w:spacing w:line="120" w:lineRule="exact"/>
        <w:rPr>
          <w:sz w:val="20"/>
        </w:rPr>
      </w:pPr>
      <w:r>
        <w:rPr>
          <w:sz w:val="20"/>
        </w:rPr>
        <w:t xml:space="preserve"> </w:t>
      </w:r>
    </w:p>
    <w:p w:rsidR="006E531D" w:rsidRDefault="006E531D">
      <w:pPr>
        <w:tabs>
          <w:tab w:val="right" w:pos="10080"/>
        </w:tabs>
        <w:spacing w:line="220" w:lineRule="exact"/>
        <w:rPr>
          <w:sz w:val="20"/>
        </w:rPr>
      </w:pPr>
      <w:smartTag w:uri="urn:schemas-microsoft-com:office:smarttags" w:element="PlaceName">
        <w:r>
          <w:rPr>
            <w:b/>
            <w:sz w:val="20"/>
          </w:rPr>
          <w:t>COWELL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UNIVERSITY</w:t>
        </w:r>
      </w:smartTag>
      <w:r>
        <w:rPr>
          <w:sz w:val="20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Chicago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IL</w:t>
          </w:r>
        </w:smartTag>
      </w:smartTag>
    </w:p>
    <w:p w:rsidR="006E531D" w:rsidRDefault="006E531D">
      <w:pPr>
        <w:tabs>
          <w:tab w:val="right" w:pos="10080"/>
        </w:tabs>
        <w:spacing w:line="220" w:lineRule="exact"/>
        <w:rPr>
          <w:i/>
          <w:sz w:val="20"/>
        </w:rPr>
      </w:pPr>
      <w:r>
        <w:rPr>
          <w:i/>
          <w:sz w:val="20"/>
        </w:rPr>
        <w:t xml:space="preserve">Bachelor of Arts in Sociology and Anthropology </w:t>
      </w:r>
      <w:r>
        <w:rPr>
          <w:i/>
          <w:sz w:val="20"/>
        </w:rPr>
        <w:tab/>
        <w:t>September 1991 - June 1995</w:t>
      </w:r>
    </w:p>
    <w:p w:rsidR="006E531D" w:rsidRDefault="006E531D">
      <w:pPr>
        <w:numPr>
          <w:ilvl w:val="0"/>
          <w:numId w:val="21"/>
        </w:numPr>
        <w:rPr>
          <w:sz w:val="20"/>
          <w:szCs w:val="18"/>
        </w:rPr>
      </w:pPr>
      <w:r>
        <w:rPr>
          <w:sz w:val="20"/>
          <w:szCs w:val="18"/>
        </w:rPr>
        <w:t>Graduated Cum Laude</w:t>
      </w:r>
    </w:p>
    <w:p w:rsidR="006E531D" w:rsidRDefault="006E531D">
      <w:pPr>
        <w:numPr>
          <w:ilvl w:val="0"/>
          <w:numId w:val="21"/>
        </w:numPr>
        <w:rPr>
          <w:sz w:val="20"/>
        </w:rPr>
      </w:pPr>
      <w:r>
        <w:rPr>
          <w:sz w:val="20"/>
          <w:szCs w:val="18"/>
        </w:rPr>
        <w:t>Captain of 4 intramural teams</w:t>
      </w:r>
    </w:p>
    <w:p w:rsidR="006E531D" w:rsidRDefault="006E531D">
      <w:pPr>
        <w:spacing w:line="220" w:lineRule="exact"/>
        <w:rPr>
          <w:sz w:val="20"/>
        </w:rPr>
      </w:pPr>
    </w:p>
    <w:p w:rsidR="006E531D" w:rsidRDefault="006E531D">
      <w:pPr>
        <w:tabs>
          <w:tab w:val="right" w:pos="10080"/>
        </w:tabs>
        <w:spacing w:line="220" w:lineRule="exact"/>
      </w:pPr>
      <w:r>
        <w:rPr>
          <w:b/>
          <w:u w:val="single"/>
        </w:rPr>
        <w:t>ADDITIONAL</w:t>
      </w:r>
      <w:r>
        <w:rPr>
          <w:b/>
          <w:u w:val="single"/>
        </w:rPr>
        <w:tab/>
      </w:r>
    </w:p>
    <w:p w:rsidR="006E531D" w:rsidRDefault="006E531D">
      <w:pPr>
        <w:tabs>
          <w:tab w:val="right" w:pos="10080"/>
        </w:tabs>
        <w:spacing w:line="120" w:lineRule="exact"/>
        <w:rPr>
          <w:b/>
          <w:sz w:val="20"/>
        </w:rPr>
      </w:pPr>
    </w:p>
    <w:p w:rsidR="006E531D" w:rsidRDefault="006E531D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0"/>
        </w:rPr>
      </w:pPr>
      <w:r>
        <w:rPr>
          <w:sz w:val="20"/>
        </w:rPr>
        <w:t xml:space="preserve">Hobbies: camping in national parks without amenities, skiing in </w:t>
      </w:r>
      <w:smartTag w:uri="urn:schemas-microsoft-com:office:smarttags" w:element="place">
        <w:r>
          <w:rPr>
            <w:sz w:val="20"/>
          </w:rPr>
          <w:t>Western Europe</w:t>
        </w:r>
      </w:smartTag>
      <w:r>
        <w:rPr>
          <w:sz w:val="20"/>
        </w:rPr>
        <w:t>, reading Ayn Rand novels</w:t>
      </w:r>
    </w:p>
    <w:p w:rsidR="006E531D" w:rsidRDefault="006E531D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0"/>
        </w:rPr>
      </w:pPr>
      <w:r>
        <w:rPr>
          <w:sz w:val="20"/>
        </w:rPr>
        <w:t>Volunteer Activities: Trustee, Milwaukee Heritage Association – Downtown Milwaukee community planning and development organization</w:t>
      </w:r>
    </w:p>
    <w:sectPr w:rsidR="006E531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EC" w:rsidRDefault="00E302EC">
      <w:r>
        <w:separator/>
      </w:r>
    </w:p>
  </w:endnote>
  <w:endnote w:type="continuationSeparator" w:id="1">
    <w:p w:rsidR="00E302EC" w:rsidRDefault="00E3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EC" w:rsidRDefault="00E302EC">
      <w:r>
        <w:separator/>
      </w:r>
    </w:p>
  </w:footnote>
  <w:footnote w:type="continuationSeparator" w:id="1">
    <w:p w:rsidR="00E302EC" w:rsidRDefault="00E3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ABC36B5"/>
    <w:multiLevelType w:val="hybridMultilevel"/>
    <w:tmpl w:val="82D47A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D95B1B"/>
    <w:multiLevelType w:val="hybridMultilevel"/>
    <w:tmpl w:val="27F6849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E8433F2"/>
    <w:multiLevelType w:val="hybridMultilevel"/>
    <w:tmpl w:val="A9D49E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0A0"/>
    <w:rsid w:val="000E2902"/>
    <w:rsid w:val="00152169"/>
    <w:rsid w:val="00205679"/>
    <w:rsid w:val="004130A0"/>
    <w:rsid w:val="00472ED6"/>
    <w:rsid w:val="005E40FE"/>
    <w:rsid w:val="006E531D"/>
    <w:rsid w:val="00844E8C"/>
    <w:rsid w:val="009266AC"/>
    <w:rsid w:val="00962282"/>
    <w:rsid w:val="00DB413E"/>
    <w:rsid w:val="00E3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OrgName">
    <w:name w:val="OrgName"/>
    <w:basedOn w:val="DefaultParagraphFont"/>
    <w:rPr>
      <w:b/>
      <w:caps/>
    </w:rPr>
  </w:style>
  <w:style w:type="paragraph" w:customStyle="1" w:styleId="ResumeJobHead">
    <w:name w:val="ResumeJobHead"/>
    <w:basedOn w:val="Normal"/>
    <w:next w:val="Normal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pPr>
      <w:spacing w:after="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lor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 Chavez</vt:lpstr>
    </vt:vector>
  </TitlesOfParts>
  <Company>University of Chicago GSB </Company>
  <LinksUpToDate>false</LinksUpToDate>
  <CharactersWithSpaces>2911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Chavez</dc:title>
  <dc:subject/>
  <dc:creator>Erik</dc:creator>
  <cp:keywords/>
  <dc:description/>
  <cp:lastModifiedBy>suku</cp:lastModifiedBy>
  <cp:revision>2</cp:revision>
  <cp:lastPrinted>2004-07-22T16:43:00Z</cp:lastPrinted>
  <dcterms:created xsi:type="dcterms:W3CDTF">2011-09-08T07:27:00Z</dcterms:created>
  <dcterms:modified xsi:type="dcterms:W3CDTF">2011-09-08T07:27:00Z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1615668589</vt:i4>
  </property>
  <property fmtid="{D5CDD505-2E9C-101B-9397-08002B2CF9AE}" pid="3" name="_EmailSubject">
    <vt:lpwstr>5/24/05 - Veritas MGP - Database systems demo</vt:lpwstr>
  </property>
  <property fmtid="{D5CDD505-2E9C-101B-9397-08002B2CF9AE}" pid="4" name="_AuthorEmail">
    <vt:lpwstr>markus@veritasprep.com</vt:lpwstr>
  </property>
  <property fmtid="{D5CDD505-2E9C-101B-9397-08002B2CF9AE}" pid="5" name="_AuthorEmailDisplayName">
    <vt:lpwstr>Markus Moberg</vt:lpwstr>
  </property>
  <property fmtid="{D5CDD505-2E9C-101B-9397-08002B2CF9AE}" pid="6" name="_ReviewingToolsShownOnce">
    <vt:lpwstr/>
  </property>
</Properties>
</file>